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152E0" w14:textId="77777777" w:rsidR="007654B1" w:rsidRDefault="002D4A44">
      <w:pPr>
        <w:ind w:firstLine="720"/>
        <w:rPr>
          <w:sz w:val="24"/>
          <w:szCs w:val="24"/>
        </w:rPr>
      </w:pPr>
      <w:r>
        <w:rPr>
          <w:b/>
          <w:sz w:val="96"/>
          <w:szCs w:val="96"/>
        </w:rPr>
        <w:t xml:space="preserve">Seaside Sand Art  </w:t>
      </w:r>
    </w:p>
    <w:p w14:paraId="03951BBE" w14:textId="77777777" w:rsidR="007654B1" w:rsidRDefault="002D4A44">
      <w:pPr>
        <w:ind w:firstLine="720"/>
        <w:rPr>
          <w:sz w:val="24"/>
          <w:szCs w:val="24"/>
        </w:rPr>
      </w:pPr>
      <w:r>
        <w:rPr>
          <w:sz w:val="24"/>
          <w:szCs w:val="24"/>
        </w:rPr>
        <w:t xml:space="preserve">  An Art Lesson for Kindergarten, </w:t>
      </w:r>
      <w:proofErr w:type="gramStart"/>
      <w:r>
        <w:rPr>
          <w:sz w:val="24"/>
          <w:szCs w:val="24"/>
        </w:rPr>
        <w:t>1st</w:t>
      </w:r>
      <w:proofErr w:type="gramEnd"/>
      <w:r>
        <w:rPr>
          <w:sz w:val="24"/>
          <w:szCs w:val="24"/>
        </w:rPr>
        <w:t xml:space="preserve"> and 2nd Grade (Week of April 20th)</w:t>
      </w:r>
    </w:p>
    <w:p w14:paraId="0A55FCA0" w14:textId="77777777" w:rsidR="007654B1" w:rsidRDefault="002D4A44">
      <w:pPr>
        <w:ind w:firstLine="720"/>
        <w:rPr>
          <w:sz w:val="24"/>
          <w:szCs w:val="24"/>
        </w:rPr>
      </w:pPr>
      <w:r>
        <w:rPr>
          <w:noProof/>
          <w:sz w:val="24"/>
          <w:szCs w:val="24"/>
        </w:rPr>
        <w:drawing>
          <wp:inline distT="114300" distB="114300" distL="114300" distR="114300" wp14:anchorId="5CF65DDC" wp14:editId="727B9716">
            <wp:extent cx="4981575" cy="3424238"/>
            <wp:effectExtent l="0" t="0" r="0" b="0"/>
            <wp:docPr id="4"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5"/>
                    <a:srcRect/>
                    <a:stretch>
                      <a:fillRect/>
                    </a:stretch>
                  </pic:blipFill>
                  <pic:spPr>
                    <a:xfrm>
                      <a:off x="0" y="0"/>
                      <a:ext cx="4981575" cy="3424238"/>
                    </a:xfrm>
                    <a:prstGeom prst="rect">
                      <a:avLst/>
                    </a:prstGeom>
                    <a:ln/>
                  </pic:spPr>
                </pic:pic>
              </a:graphicData>
            </a:graphic>
          </wp:inline>
        </w:drawing>
      </w:r>
      <w:r>
        <w:rPr>
          <w:b/>
          <w:sz w:val="120"/>
          <w:szCs w:val="120"/>
        </w:rPr>
        <w:t xml:space="preserve">           </w:t>
      </w:r>
      <w:r>
        <w:rPr>
          <w:sz w:val="24"/>
          <w:szCs w:val="24"/>
        </w:rPr>
        <w:t xml:space="preserve">          </w:t>
      </w:r>
    </w:p>
    <w:p w14:paraId="1FC94D3C" w14:textId="77777777" w:rsidR="007654B1" w:rsidRDefault="007654B1">
      <w:pPr>
        <w:rPr>
          <w:sz w:val="24"/>
          <w:szCs w:val="24"/>
        </w:rPr>
      </w:pPr>
    </w:p>
    <w:p w14:paraId="08A4B8BD" w14:textId="77777777" w:rsidR="007654B1" w:rsidRDefault="002D4A44">
      <w:pPr>
        <w:spacing w:after="240"/>
        <w:rPr>
          <w:color w:val="313131"/>
          <w:sz w:val="24"/>
          <w:szCs w:val="24"/>
        </w:rPr>
      </w:pPr>
      <w:r>
        <w:rPr>
          <w:noProof/>
          <w:color w:val="313131"/>
          <w:sz w:val="24"/>
          <w:szCs w:val="24"/>
        </w:rPr>
        <w:drawing>
          <wp:inline distT="114300" distB="114300" distL="114300" distR="114300" wp14:anchorId="0A6022DA" wp14:editId="2525C26A">
            <wp:extent cx="2881313" cy="1703276"/>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2881313" cy="1703276"/>
                    </a:xfrm>
                    <a:prstGeom prst="rect">
                      <a:avLst/>
                    </a:prstGeom>
                    <a:ln/>
                  </pic:spPr>
                </pic:pic>
              </a:graphicData>
            </a:graphic>
          </wp:inline>
        </w:drawing>
      </w:r>
      <w:r>
        <w:rPr>
          <w:color w:val="313131"/>
          <w:sz w:val="24"/>
          <w:szCs w:val="24"/>
        </w:rPr>
        <w:t xml:space="preserve">        </w:t>
      </w:r>
      <w:r>
        <w:rPr>
          <w:noProof/>
          <w:color w:val="313131"/>
          <w:sz w:val="24"/>
          <w:szCs w:val="24"/>
        </w:rPr>
        <w:drawing>
          <wp:inline distT="114300" distB="114300" distL="114300" distR="114300" wp14:anchorId="34A01F58" wp14:editId="7DDF4DB4">
            <wp:extent cx="2571155" cy="16954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571155" cy="1695450"/>
                    </a:xfrm>
                    <a:prstGeom prst="rect">
                      <a:avLst/>
                    </a:prstGeom>
                    <a:ln/>
                  </pic:spPr>
                </pic:pic>
              </a:graphicData>
            </a:graphic>
          </wp:inline>
        </w:drawing>
      </w:r>
      <w:r>
        <w:rPr>
          <w:color w:val="313131"/>
          <w:sz w:val="24"/>
          <w:szCs w:val="24"/>
        </w:rPr>
        <w:t xml:space="preserve">   </w:t>
      </w:r>
    </w:p>
    <w:p w14:paraId="324FD825" w14:textId="77777777" w:rsidR="007654B1" w:rsidRDefault="002D4A44">
      <w:pPr>
        <w:spacing w:after="240"/>
        <w:rPr>
          <w:color w:val="313131"/>
          <w:sz w:val="20"/>
          <w:szCs w:val="20"/>
        </w:rPr>
      </w:pPr>
      <w:r>
        <w:rPr>
          <w:color w:val="313131"/>
          <w:sz w:val="20"/>
          <w:szCs w:val="20"/>
        </w:rPr>
        <w:t xml:space="preserve">            Alfred Wallis “Two sailboats with BH on the </w:t>
      </w:r>
      <w:proofErr w:type="gramStart"/>
      <w:r>
        <w:rPr>
          <w:color w:val="313131"/>
          <w:sz w:val="20"/>
          <w:szCs w:val="20"/>
        </w:rPr>
        <w:t>Sails”  and</w:t>
      </w:r>
      <w:proofErr w:type="gramEnd"/>
      <w:r>
        <w:rPr>
          <w:color w:val="313131"/>
          <w:sz w:val="20"/>
          <w:szCs w:val="20"/>
        </w:rPr>
        <w:t xml:space="preserve"> “Lighthouse with Trawler and Fish”</w:t>
      </w:r>
    </w:p>
    <w:p w14:paraId="3C23C0BC" w14:textId="77777777" w:rsidR="007654B1" w:rsidRDefault="007654B1">
      <w:pPr>
        <w:spacing w:after="240"/>
        <w:rPr>
          <w:color w:val="313131"/>
          <w:sz w:val="20"/>
          <w:szCs w:val="20"/>
        </w:rPr>
      </w:pPr>
    </w:p>
    <w:p w14:paraId="42A5B61A" w14:textId="77777777" w:rsidR="007654B1" w:rsidRDefault="007654B1">
      <w:pPr>
        <w:spacing w:after="240"/>
        <w:rPr>
          <w:color w:val="313131"/>
          <w:sz w:val="20"/>
          <w:szCs w:val="20"/>
        </w:rPr>
      </w:pPr>
    </w:p>
    <w:p w14:paraId="6A47DA0F" w14:textId="77777777" w:rsidR="007654B1" w:rsidRDefault="002D4A44">
      <w:pPr>
        <w:spacing w:after="240"/>
        <w:rPr>
          <w:color w:val="313131"/>
        </w:rPr>
      </w:pPr>
      <w:r>
        <w:rPr>
          <w:color w:val="313131"/>
          <w:sz w:val="24"/>
          <w:szCs w:val="24"/>
        </w:rPr>
        <w:lastRenderedPageBreak/>
        <w:t xml:space="preserve">  </w:t>
      </w:r>
      <w:r>
        <w:rPr>
          <w:noProof/>
          <w:color w:val="313131"/>
          <w:sz w:val="24"/>
          <w:szCs w:val="24"/>
        </w:rPr>
        <w:drawing>
          <wp:inline distT="114300" distB="114300" distL="114300" distR="114300" wp14:anchorId="7AB4F151" wp14:editId="0A9AA53E">
            <wp:extent cx="5429250" cy="345281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429250" cy="3452813"/>
                    </a:xfrm>
                    <a:prstGeom prst="rect">
                      <a:avLst/>
                    </a:prstGeom>
                    <a:ln/>
                  </pic:spPr>
                </pic:pic>
              </a:graphicData>
            </a:graphic>
          </wp:inline>
        </w:drawing>
      </w:r>
    </w:p>
    <w:p w14:paraId="618570C0" w14:textId="77777777" w:rsidR="007654B1" w:rsidRDefault="002D4A44">
      <w:pPr>
        <w:spacing w:after="240"/>
        <w:rPr>
          <w:color w:val="313131"/>
        </w:rPr>
      </w:pPr>
      <w:r>
        <w:rPr>
          <w:color w:val="313131"/>
        </w:rPr>
        <w:t xml:space="preserve">                                       Alfred Wallis “</w:t>
      </w:r>
      <w:proofErr w:type="spellStart"/>
      <w:r>
        <w:rPr>
          <w:color w:val="313131"/>
        </w:rPr>
        <w:t>Barque</w:t>
      </w:r>
      <w:proofErr w:type="spellEnd"/>
      <w:r>
        <w:rPr>
          <w:color w:val="313131"/>
        </w:rPr>
        <w:t xml:space="preserve"> and Lighthouse”</w:t>
      </w:r>
    </w:p>
    <w:p w14:paraId="574366E4" w14:textId="77777777" w:rsidR="007654B1" w:rsidRDefault="002D4A44">
      <w:pPr>
        <w:spacing w:after="240"/>
        <w:rPr>
          <w:color w:val="313131"/>
          <w:sz w:val="24"/>
          <w:szCs w:val="24"/>
        </w:rPr>
      </w:pPr>
      <w:r>
        <w:rPr>
          <w:color w:val="313131"/>
          <w:sz w:val="24"/>
          <w:szCs w:val="24"/>
        </w:rPr>
        <w:t xml:space="preserve">    Alfred Wallis was an artist, but to his friends and family he was </w:t>
      </w:r>
      <w:r>
        <w:rPr>
          <w:color w:val="313131"/>
          <w:sz w:val="24"/>
          <w:szCs w:val="24"/>
        </w:rPr>
        <w:t xml:space="preserve">a fisherman. This was how he made his money. Wallis was born in </w:t>
      </w:r>
      <w:proofErr w:type="spellStart"/>
      <w:r>
        <w:rPr>
          <w:color w:val="313131"/>
          <w:sz w:val="24"/>
          <w:szCs w:val="24"/>
        </w:rPr>
        <w:t>Penzance</w:t>
      </w:r>
      <w:proofErr w:type="spellEnd"/>
      <w:r>
        <w:rPr>
          <w:color w:val="313131"/>
          <w:sz w:val="24"/>
          <w:szCs w:val="24"/>
        </w:rPr>
        <w:t xml:space="preserve"> in Cornwall, UK. Living on the coast, there was a lot of opportunity to fish. At one point, he even became a sailor. The sea was very important to him. </w:t>
      </w:r>
      <w:proofErr w:type="gramStart"/>
      <w:r>
        <w:rPr>
          <w:color w:val="313131"/>
          <w:sz w:val="24"/>
          <w:szCs w:val="24"/>
        </w:rPr>
        <w:t>That’s</w:t>
      </w:r>
      <w:proofErr w:type="gramEnd"/>
      <w:r>
        <w:rPr>
          <w:color w:val="313131"/>
          <w:sz w:val="24"/>
          <w:szCs w:val="24"/>
        </w:rPr>
        <w:t xml:space="preserve"> why so many of his paint</w:t>
      </w:r>
      <w:r>
        <w:rPr>
          <w:color w:val="313131"/>
          <w:sz w:val="24"/>
          <w:szCs w:val="24"/>
        </w:rPr>
        <w:t xml:space="preserve">ings are of the sea and the coast. This is what Wallis knew and grew up around. </w:t>
      </w:r>
    </w:p>
    <w:p w14:paraId="4FCF1D4E" w14:textId="77777777" w:rsidR="007654B1" w:rsidRDefault="002D4A44">
      <w:pPr>
        <w:spacing w:after="240"/>
        <w:rPr>
          <w:color w:val="313131"/>
          <w:sz w:val="24"/>
          <w:szCs w:val="24"/>
        </w:rPr>
      </w:pPr>
      <w:r>
        <w:rPr>
          <w:color w:val="313131"/>
          <w:sz w:val="24"/>
          <w:szCs w:val="24"/>
        </w:rPr>
        <w:t xml:space="preserve">     Soon, people outside of Cornwall knew Wallis as a painter, rather than as a fisherman. He became a small celebrity in the 1930s. Unfortunately, Wallis could not sell many</w:t>
      </w:r>
      <w:r>
        <w:rPr>
          <w:color w:val="313131"/>
          <w:sz w:val="24"/>
          <w:szCs w:val="24"/>
        </w:rPr>
        <w:t xml:space="preserve"> of his paintings and he lived with little money for most of his life.</w:t>
      </w:r>
    </w:p>
    <w:p w14:paraId="57A4296D" w14:textId="77777777" w:rsidR="007654B1" w:rsidRDefault="002D4A44">
      <w:pPr>
        <w:spacing w:after="240"/>
        <w:rPr>
          <w:color w:val="313131"/>
          <w:sz w:val="24"/>
          <w:szCs w:val="24"/>
        </w:rPr>
      </w:pPr>
      <w:r>
        <w:rPr>
          <w:color w:val="313131"/>
          <w:sz w:val="24"/>
          <w:szCs w:val="24"/>
        </w:rPr>
        <w:t xml:space="preserve">     </w:t>
      </w:r>
      <w:r>
        <w:rPr>
          <w:color w:val="313131"/>
          <w:sz w:val="24"/>
          <w:szCs w:val="24"/>
          <w:shd w:val="clear" w:color="auto" w:fill="F8F7F5"/>
        </w:rPr>
        <w:t xml:space="preserve">Wallis never had an art lesson. At the time, art was never taught in schools. Wallis taught himself how to paint. Even without any training, he just did it, because he wanted to. </w:t>
      </w:r>
      <w:proofErr w:type="gramStart"/>
      <w:r>
        <w:rPr>
          <w:color w:val="313131"/>
          <w:sz w:val="24"/>
          <w:szCs w:val="24"/>
          <w:shd w:val="clear" w:color="auto" w:fill="F8F7F5"/>
        </w:rPr>
        <w:t>T</w:t>
      </w:r>
      <w:r>
        <w:rPr>
          <w:color w:val="313131"/>
          <w:sz w:val="24"/>
          <w:szCs w:val="24"/>
          <w:shd w:val="clear" w:color="auto" w:fill="F8F7F5"/>
        </w:rPr>
        <w:t>his is why</w:t>
      </w:r>
      <w:proofErr w:type="gramEnd"/>
      <w:r>
        <w:rPr>
          <w:color w:val="313131"/>
          <w:sz w:val="24"/>
          <w:szCs w:val="24"/>
          <w:shd w:val="clear" w:color="auto" w:fill="F8F7F5"/>
        </w:rPr>
        <w:t xml:space="preserve"> his paintings are called </w:t>
      </w:r>
      <w:proofErr w:type="spellStart"/>
      <w:r>
        <w:rPr>
          <w:i/>
          <w:color w:val="313131"/>
          <w:sz w:val="24"/>
          <w:szCs w:val="24"/>
          <w:shd w:val="clear" w:color="auto" w:fill="F8F7F5"/>
        </w:rPr>
        <w:t>naÏve</w:t>
      </w:r>
      <w:proofErr w:type="spellEnd"/>
      <w:r>
        <w:rPr>
          <w:color w:val="313131"/>
          <w:sz w:val="24"/>
          <w:szCs w:val="24"/>
          <w:shd w:val="clear" w:color="auto" w:fill="F8F7F5"/>
        </w:rPr>
        <w:t>. This means that he did it without knowing any of the technical methods of how to paint. He simply put his paintbrush on the canvas and did what he thought would look good. Some of his paintings may look a little o</w:t>
      </w:r>
      <w:r>
        <w:rPr>
          <w:color w:val="313131"/>
          <w:sz w:val="24"/>
          <w:szCs w:val="24"/>
          <w:shd w:val="clear" w:color="auto" w:fill="F8F7F5"/>
        </w:rPr>
        <w:t xml:space="preserve">dd, but </w:t>
      </w:r>
      <w:proofErr w:type="gramStart"/>
      <w:r>
        <w:rPr>
          <w:color w:val="313131"/>
          <w:sz w:val="24"/>
          <w:szCs w:val="24"/>
          <w:shd w:val="clear" w:color="auto" w:fill="F8F7F5"/>
        </w:rPr>
        <w:t>that's</w:t>
      </w:r>
      <w:proofErr w:type="gramEnd"/>
      <w:r>
        <w:rPr>
          <w:color w:val="313131"/>
          <w:sz w:val="24"/>
          <w:szCs w:val="24"/>
          <w:shd w:val="clear" w:color="auto" w:fill="F8F7F5"/>
        </w:rPr>
        <w:t xml:space="preserve"> what makes them special.</w:t>
      </w:r>
    </w:p>
    <w:p w14:paraId="4FD6309C" w14:textId="77777777" w:rsidR="007654B1" w:rsidRDefault="007654B1">
      <w:pPr>
        <w:spacing w:after="240"/>
        <w:rPr>
          <w:color w:val="313131"/>
          <w:sz w:val="24"/>
          <w:szCs w:val="24"/>
        </w:rPr>
      </w:pPr>
    </w:p>
    <w:p w14:paraId="6713ADBB" w14:textId="77777777" w:rsidR="007654B1" w:rsidRDefault="007654B1">
      <w:pPr>
        <w:spacing w:after="240"/>
        <w:rPr>
          <w:color w:val="313131"/>
          <w:sz w:val="24"/>
          <w:szCs w:val="24"/>
        </w:rPr>
      </w:pPr>
    </w:p>
    <w:p w14:paraId="78FCCFB3" w14:textId="77777777" w:rsidR="007654B1" w:rsidRDefault="002D4A44">
      <w:pPr>
        <w:spacing w:after="240"/>
        <w:rPr>
          <w:color w:val="313131"/>
          <w:sz w:val="28"/>
          <w:szCs w:val="28"/>
        </w:rPr>
      </w:pPr>
      <w:r>
        <w:rPr>
          <w:color w:val="313131"/>
          <w:sz w:val="24"/>
          <w:szCs w:val="24"/>
        </w:rPr>
        <w:lastRenderedPageBreak/>
        <w:t xml:space="preserve">   </w:t>
      </w:r>
      <w:r>
        <w:rPr>
          <w:color w:val="313131"/>
          <w:sz w:val="28"/>
          <w:szCs w:val="28"/>
        </w:rPr>
        <w:t xml:space="preserve"> Alfred Wallis mainly used paint to make his seaside artworks. However, </w:t>
      </w:r>
      <w:proofErr w:type="gramStart"/>
      <w:r>
        <w:rPr>
          <w:color w:val="313131"/>
          <w:sz w:val="28"/>
          <w:szCs w:val="28"/>
        </w:rPr>
        <w:t>you’re</w:t>
      </w:r>
      <w:proofErr w:type="gramEnd"/>
      <w:r>
        <w:rPr>
          <w:color w:val="313131"/>
          <w:sz w:val="28"/>
          <w:szCs w:val="28"/>
        </w:rPr>
        <w:t xml:space="preserve"> going to make some art using sand from the beach. </w:t>
      </w:r>
      <w:proofErr w:type="gramStart"/>
      <w:r>
        <w:rPr>
          <w:color w:val="313131"/>
          <w:sz w:val="28"/>
          <w:szCs w:val="28"/>
        </w:rPr>
        <w:t>Take a look</w:t>
      </w:r>
      <w:proofErr w:type="gramEnd"/>
      <w:r>
        <w:rPr>
          <w:color w:val="313131"/>
          <w:sz w:val="28"/>
          <w:szCs w:val="28"/>
        </w:rPr>
        <w:t xml:space="preserve"> at some of Wallis’ art. What do you want to include in your picture? How about a boat, waves, a lighthouse, a bridg</w:t>
      </w:r>
      <w:r>
        <w:rPr>
          <w:color w:val="313131"/>
          <w:sz w:val="28"/>
          <w:szCs w:val="28"/>
        </w:rPr>
        <w:t xml:space="preserve">e, a dock, the shore, </w:t>
      </w:r>
      <w:proofErr w:type="gramStart"/>
      <w:r>
        <w:rPr>
          <w:color w:val="313131"/>
          <w:sz w:val="28"/>
          <w:szCs w:val="28"/>
        </w:rPr>
        <w:t>etc..</w:t>
      </w:r>
      <w:proofErr w:type="gramEnd"/>
    </w:p>
    <w:p w14:paraId="15B8EE08" w14:textId="77777777" w:rsidR="007654B1" w:rsidRDefault="007654B1">
      <w:pPr>
        <w:spacing w:after="240"/>
        <w:rPr>
          <w:color w:val="313131"/>
          <w:sz w:val="24"/>
          <w:szCs w:val="24"/>
        </w:rPr>
      </w:pPr>
    </w:p>
    <w:p w14:paraId="729060E0" w14:textId="77777777" w:rsidR="007654B1" w:rsidRDefault="002D4A44">
      <w:pPr>
        <w:spacing w:after="240"/>
        <w:rPr>
          <w:color w:val="313131"/>
          <w:sz w:val="28"/>
          <w:szCs w:val="28"/>
        </w:rPr>
      </w:pPr>
      <w:r>
        <w:rPr>
          <w:color w:val="313131"/>
          <w:sz w:val="28"/>
          <w:szCs w:val="28"/>
        </w:rPr>
        <w:t>For this activity you will need a pencil, white liquid glue, a spoon, 2 colored pieces of paper (one larger than the other) and sand (sugar, salt or glitter can be used if you don’t have sand).</w:t>
      </w:r>
    </w:p>
    <w:p w14:paraId="27E16584" w14:textId="77777777" w:rsidR="007654B1" w:rsidRDefault="007654B1">
      <w:pPr>
        <w:rPr>
          <w:b/>
          <w:sz w:val="28"/>
          <w:szCs w:val="28"/>
          <w:u w:val="single"/>
        </w:rPr>
      </w:pPr>
    </w:p>
    <w:p w14:paraId="0D00416A" w14:textId="77777777" w:rsidR="007654B1" w:rsidRDefault="002D4A44">
      <w:pPr>
        <w:rPr>
          <w:sz w:val="28"/>
          <w:szCs w:val="28"/>
        </w:rPr>
      </w:pPr>
      <w:r>
        <w:rPr>
          <w:b/>
          <w:sz w:val="28"/>
          <w:szCs w:val="28"/>
          <w:u w:val="single"/>
        </w:rPr>
        <w:t>Follow the steps below:</w:t>
      </w:r>
    </w:p>
    <w:p w14:paraId="5DDA256C" w14:textId="77777777" w:rsidR="007654B1" w:rsidRDefault="002D4A44">
      <w:pPr>
        <w:rPr>
          <w:sz w:val="20"/>
          <w:szCs w:val="20"/>
        </w:rPr>
      </w:pPr>
      <w:r>
        <w:rPr>
          <w:b/>
          <w:noProof/>
          <w:sz w:val="120"/>
          <w:szCs w:val="120"/>
        </w:rPr>
        <w:drawing>
          <wp:inline distT="114300" distB="114300" distL="114300" distR="114300" wp14:anchorId="69C1F5E4" wp14:editId="510318C6">
            <wp:extent cx="2776538" cy="185374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76538" cy="1853747"/>
                    </a:xfrm>
                    <a:prstGeom prst="rect">
                      <a:avLst/>
                    </a:prstGeom>
                    <a:ln/>
                  </pic:spPr>
                </pic:pic>
              </a:graphicData>
            </a:graphic>
          </wp:inline>
        </w:drawing>
      </w:r>
      <w:r>
        <w:rPr>
          <w:b/>
          <w:noProof/>
          <w:sz w:val="120"/>
          <w:szCs w:val="120"/>
        </w:rPr>
        <w:drawing>
          <wp:inline distT="114300" distB="114300" distL="114300" distR="114300" wp14:anchorId="7EDA41D0" wp14:editId="161BB942">
            <wp:extent cx="2795588" cy="186051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95588" cy="1860512"/>
                    </a:xfrm>
                    <a:prstGeom prst="rect">
                      <a:avLst/>
                    </a:prstGeom>
                    <a:ln/>
                  </pic:spPr>
                </pic:pic>
              </a:graphicData>
            </a:graphic>
          </wp:inline>
        </w:drawing>
      </w:r>
    </w:p>
    <w:p w14:paraId="14DA76A1" w14:textId="77777777" w:rsidR="007654B1" w:rsidRDefault="002D4A44">
      <w:pPr>
        <w:rPr>
          <w:sz w:val="20"/>
          <w:szCs w:val="20"/>
        </w:rPr>
      </w:pPr>
      <w:r>
        <w:rPr>
          <w:sz w:val="20"/>
          <w:szCs w:val="20"/>
        </w:rPr>
        <w:t xml:space="preserve">Draw </w:t>
      </w:r>
      <w:r>
        <w:rPr>
          <w:sz w:val="20"/>
          <w:szCs w:val="20"/>
        </w:rPr>
        <w:t>your image with a pencil on smaller paper</w:t>
      </w:r>
      <w:proofErr w:type="gramStart"/>
      <w:r>
        <w:rPr>
          <w:sz w:val="20"/>
          <w:szCs w:val="20"/>
        </w:rPr>
        <w:t xml:space="preserve">.  </w:t>
      </w:r>
      <w:proofErr w:type="gramEnd"/>
      <w:r>
        <w:rPr>
          <w:sz w:val="20"/>
          <w:szCs w:val="20"/>
        </w:rPr>
        <w:t xml:space="preserve">   Trace over all pencil lines with glue.</w:t>
      </w:r>
    </w:p>
    <w:p w14:paraId="1C05C287" w14:textId="77777777" w:rsidR="007654B1" w:rsidRDefault="007654B1">
      <w:pPr>
        <w:rPr>
          <w:sz w:val="20"/>
          <w:szCs w:val="20"/>
        </w:rPr>
      </w:pPr>
    </w:p>
    <w:p w14:paraId="240465D3" w14:textId="77777777" w:rsidR="007654B1" w:rsidRDefault="002D4A44">
      <w:pPr>
        <w:rPr>
          <w:sz w:val="20"/>
          <w:szCs w:val="20"/>
        </w:rPr>
      </w:pPr>
      <w:r>
        <w:rPr>
          <w:b/>
          <w:noProof/>
          <w:sz w:val="120"/>
          <w:szCs w:val="120"/>
        </w:rPr>
        <w:drawing>
          <wp:inline distT="114300" distB="114300" distL="114300" distR="114300" wp14:anchorId="409ED3A5" wp14:editId="282A4366">
            <wp:extent cx="2789105" cy="18621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89105" cy="1862138"/>
                    </a:xfrm>
                    <a:prstGeom prst="rect">
                      <a:avLst/>
                    </a:prstGeom>
                    <a:ln/>
                  </pic:spPr>
                </pic:pic>
              </a:graphicData>
            </a:graphic>
          </wp:inline>
        </w:drawing>
      </w:r>
      <w:r>
        <w:rPr>
          <w:b/>
          <w:noProof/>
          <w:sz w:val="120"/>
          <w:szCs w:val="120"/>
        </w:rPr>
        <w:drawing>
          <wp:inline distT="114300" distB="114300" distL="114300" distR="114300" wp14:anchorId="78686D74" wp14:editId="593BED55">
            <wp:extent cx="2786063" cy="186010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86063" cy="1860106"/>
                    </a:xfrm>
                    <a:prstGeom prst="rect">
                      <a:avLst/>
                    </a:prstGeom>
                    <a:ln/>
                  </pic:spPr>
                </pic:pic>
              </a:graphicData>
            </a:graphic>
          </wp:inline>
        </w:drawing>
      </w:r>
    </w:p>
    <w:p w14:paraId="57C30CA5" w14:textId="77777777" w:rsidR="007654B1" w:rsidRDefault="002D4A44">
      <w:pPr>
        <w:rPr>
          <w:sz w:val="20"/>
          <w:szCs w:val="20"/>
        </w:rPr>
      </w:pPr>
      <w:r>
        <w:rPr>
          <w:sz w:val="20"/>
          <w:szCs w:val="20"/>
        </w:rPr>
        <w:t>Using a spoon, sprinkle sand covering glue lines</w:t>
      </w:r>
      <w:proofErr w:type="gramStart"/>
      <w:r>
        <w:rPr>
          <w:sz w:val="20"/>
          <w:szCs w:val="20"/>
        </w:rPr>
        <w:t xml:space="preserve">.  </w:t>
      </w:r>
      <w:proofErr w:type="gramEnd"/>
      <w:r>
        <w:rPr>
          <w:sz w:val="20"/>
          <w:szCs w:val="20"/>
        </w:rPr>
        <w:t xml:space="preserve">  Lift up paper and gently shake off excess sand.</w:t>
      </w:r>
    </w:p>
    <w:p w14:paraId="70C8EA3C" w14:textId="77777777" w:rsidR="007654B1" w:rsidRDefault="002D4A44">
      <w:pPr>
        <w:rPr>
          <w:sz w:val="20"/>
          <w:szCs w:val="20"/>
        </w:rPr>
      </w:pPr>
      <w:r>
        <w:rPr>
          <w:b/>
          <w:noProof/>
          <w:sz w:val="120"/>
          <w:szCs w:val="120"/>
        </w:rPr>
        <w:lastRenderedPageBreak/>
        <w:drawing>
          <wp:inline distT="114300" distB="114300" distL="114300" distR="114300" wp14:anchorId="6B0CA8D2" wp14:editId="5FB58369">
            <wp:extent cx="2871788" cy="191734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871788" cy="1917340"/>
                    </a:xfrm>
                    <a:prstGeom prst="rect">
                      <a:avLst/>
                    </a:prstGeom>
                    <a:ln/>
                  </pic:spPr>
                </pic:pic>
              </a:graphicData>
            </a:graphic>
          </wp:inline>
        </w:drawing>
      </w:r>
      <w:r>
        <w:rPr>
          <w:b/>
          <w:noProof/>
          <w:sz w:val="120"/>
          <w:szCs w:val="120"/>
        </w:rPr>
        <w:drawing>
          <wp:inline distT="114300" distB="114300" distL="114300" distR="114300" wp14:anchorId="517F4E8D" wp14:editId="1BF55749">
            <wp:extent cx="2871788" cy="1917674"/>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871788" cy="1917674"/>
                    </a:xfrm>
                    <a:prstGeom prst="rect">
                      <a:avLst/>
                    </a:prstGeom>
                    <a:ln/>
                  </pic:spPr>
                </pic:pic>
              </a:graphicData>
            </a:graphic>
          </wp:inline>
        </w:drawing>
      </w:r>
    </w:p>
    <w:p w14:paraId="66CEE6E5" w14:textId="77777777" w:rsidR="007654B1" w:rsidRDefault="002D4A44">
      <w:pPr>
        <w:rPr>
          <w:sz w:val="20"/>
          <w:szCs w:val="20"/>
        </w:rPr>
      </w:pPr>
      <w:r>
        <w:rPr>
          <w:i/>
          <w:sz w:val="20"/>
          <w:szCs w:val="20"/>
        </w:rPr>
        <w:t>Rest</w:t>
      </w:r>
      <w:r>
        <w:rPr>
          <w:sz w:val="20"/>
          <w:szCs w:val="20"/>
        </w:rPr>
        <w:t xml:space="preserve"> artwork on larger paper and add glue designs</w:t>
      </w:r>
      <w:proofErr w:type="gramStart"/>
      <w:r>
        <w:rPr>
          <w:sz w:val="20"/>
          <w:szCs w:val="20"/>
        </w:rPr>
        <w:t xml:space="preserve">.  </w:t>
      </w:r>
      <w:proofErr w:type="gramEnd"/>
      <w:r>
        <w:rPr>
          <w:sz w:val="20"/>
          <w:szCs w:val="20"/>
        </w:rPr>
        <w:t xml:space="preserve">   Remove </w:t>
      </w:r>
      <w:r>
        <w:rPr>
          <w:sz w:val="20"/>
          <w:szCs w:val="20"/>
        </w:rPr>
        <w:t>artwork and sprinkle sand on glue lines.</w:t>
      </w:r>
    </w:p>
    <w:p w14:paraId="2A7CDCFF" w14:textId="77777777" w:rsidR="007654B1" w:rsidRDefault="007654B1">
      <w:pPr>
        <w:rPr>
          <w:sz w:val="20"/>
          <w:szCs w:val="20"/>
        </w:rPr>
      </w:pPr>
    </w:p>
    <w:p w14:paraId="1336FB81" w14:textId="77777777" w:rsidR="007654B1" w:rsidRDefault="002D4A44">
      <w:pPr>
        <w:rPr>
          <w:sz w:val="20"/>
          <w:szCs w:val="20"/>
        </w:rPr>
      </w:pPr>
      <w:r>
        <w:rPr>
          <w:b/>
          <w:noProof/>
          <w:sz w:val="120"/>
          <w:szCs w:val="120"/>
        </w:rPr>
        <w:drawing>
          <wp:inline distT="114300" distB="114300" distL="114300" distR="114300" wp14:anchorId="2E2239C0" wp14:editId="720E575C">
            <wp:extent cx="2917503" cy="194786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917503" cy="1947863"/>
                    </a:xfrm>
                    <a:prstGeom prst="rect">
                      <a:avLst/>
                    </a:prstGeom>
                    <a:ln/>
                  </pic:spPr>
                </pic:pic>
              </a:graphicData>
            </a:graphic>
          </wp:inline>
        </w:drawing>
      </w:r>
      <w:r>
        <w:rPr>
          <w:b/>
          <w:noProof/>
          <w:sz w:val="120"/>
          <w:szCs w:val="120"/>
        </w:rPr>
        <w:drawing>
          <wp:inline distT="114300" distB="114300" distL="114300" distR="114300" wp14:anchorId="2B3A51BE" wp14:editId="775EC075">
            <wp:extent cx="2897878" cy="19288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897878" cy="1928813"/>
                    </a:xfrm>
                    <a:prstGeom prst="rect">
                      <a:avLst/>
                    </a:prstGeom>
                    <a:ln/>
                  </pic:spPr>
                </pic:pic>
              </a:graphicData>
            </a:graphic>
          </wp:inline>
        </w:drawing>
      </w:r>
    </w:p>
    <w:p w14:paraId="3F5B47AC" w14:textId="77777777" w:rsidR="007654B1" w:rsidRDefault="002D4A44">
      <w:pPr>
        <w:rPr>
          <w:sz w:val="20"/>
          <w:szCs w:val="20"/>
        </w:rPr>
      </w:pPr>
      <w:r>
        <w:rPr>
          <w:sz w:val="20"/>
          <w:szCs w:val="20"/>
        </w:rPr>
        <w:t>Lift up larger paper and gently shake off excess sand</w:t>
      </w:r>
      <w:proofErr w:type="gramStart"/>
      <w:r>
        <w:rPr>
          <w:sz w:val="20"/>
          <w:szCs w:val="20"/>
        </w:rPr>
        <w:t xml:space="preserve">.  </w:t>
      </w:r>
      <w:proofErr w:type="gramEnd"/>
      <w:r>
        <w:rPr>
          <w:sz w:val="20"/>
          <w:szCs w:val="20"/>
        </w:rPr>
        <w:t xml:space="preserve">  Center and glue artwork on the larger paper.</w:t>
      </w:r>
    </w:p>
    <w:p w14:paraId="2BD97A16" w14:textId="77777777" w:rsidR="007654B1" w:rsidRDefault="007654B1">
      <w:pPr>
        <w:rPr>
          <w:sz w:val="20"/>
          <w:szCs w:val="20"/>
        </w:rPr>
      </w:pPr>
    </w:p>
    <w:p w14:paraId="512D6759" w14:textId="77777777" w:rsidR="007654B1" w:rsidRDefault="007654B1">
      <w:pPr>
        <w:rPr>
          <w:sz w:val="20"/>
          <w:szCs w:val="20"/>
        </w:rPr>
      </w:pPr>
    </w:p>
    <w:p w14:paraId="55E29480" w14:textId="77777777" w:rsidR="007654B1" w:rsidRDefault="002D4A44">
      <w:pPr>
        <w:rPr>
          <w:sz w:val="28"/>
          <w:szCs w:val="28"/>
          <w:u w:val="single"/>
        </w:rPr>
      </w:pPr>
      <w:r>
        <w:rPr>
          <w:b/>
          <w:sz w:val="28"/>
          <w:szCs w:val="28"/>
        </w:rPr>
        <w:t>Things to think about when making your artwork:</w:t>
      </w:r>
    </w:p>
    <w:p w14:paraId="7067E42A" w14:textId="77777777" w:rsidR="007654B1" w:rsidRDefault="002D4A44">
      <w:pPr>
        <w:numPr>
          <w:ilvl w:val="0"/>
          <w:numId w:val="1"/>
        </w:numPr>
        <w:rPr>
          <w:sz w:val="28"/>
          <w:szCs w:val="28"/>
        </w:rPr>
      </w:pPr>
      <w:r>
        <w:rPr>
          <w:sz w:val="28"/>
          <w:szCs w:val="28"/>
        </w:rPr>
        <w:t>Choose 2 different colors of paper that work well with one another.</w:t>
      </w:r>
    </w:p>
    <w:p w14:paraId="5CA90E26" w14:textId="77777777" w:rsidR="007654B1" w:rsidRDefault="002D4A44">
      <w:pPr>
        <w:numPr>
          <w:ilvl w:val="0"/>
          <w:numId w:val="1"/>
        </w:numPr>
        <w:rPr>
          <w:sz w:val="28"/>
          <w:szCs w:val="28"/>
        </w:rPr>
      </w:pPr>
      <w:r>
        <w:rPr>
          <w:sz w:val="28"/>
          <w:szCs w:val="28"/>
        </w:rPr>
        <w:t>Draw lots of objects filling up the paper.</w:t>
      </w:r>
    </w:p>
    <w:p w14:paraId="5C90C169" w14:textId="77777777" w:rsidR="007654B1" w:rsidRDefault="002D4A44">
      <w:pPr>
        <w:numPr>
          <w:ilvl w:val="0"/>
          <w:numId w:val="1"/>
        </w:numPr>
        <w:rPr>
          <w:sz w:val="28"/>
          <w:szCs w:val="28"/>
        </w:rPr>
      </w:pPr>
      <w:r>
        <w:rPr>
          <w:sz w:val="28"/>
          <w:szCs w:val="28"/>
        </w:rPr>
        <w:t xml:space="preserve">Draw large objects with few details. </w:t>
      </w:r>
    </w:p>
    <w:p w14:paraId="3858D1C8" w14:textId="77777777" w:rsidR="007654B1" w:rsidRDefault="002D4A44">
      <w:pPr>
        <w:numPr>
          <w:ilvl w:val="0"/>
          <w:numId w:val="1"/>
        </w:numPr>
        <w:rPr>
          <w:sz w:val="28"/>
          <w:szCs w:val="28"/>
        </w:rPr>
      </w:pPr>
      <w:r>
        <w:rPr>
          <w:sz w:val="28"/>
          <w:szCs w:val="28"/>
        </w:rPr>
        <w:t>Move the glue bottle slowly (an adult can help you).</w:t>
      </w:r>
    </w:p>
    <w:p w14:paraId="4274AA11" w14:textId="77777777" w:rsidR="007654B1" w:rsidRDefault="002D4A44">
      <w:pPr>
        <w:numPr>
          <w:ilvl w:val="0"/>
          <w:numId w:val="1"/>
        </w:numPr>
        <w:rPr>
          <w:sz w:val="28"/>
          <w:szCs w:val="28"/>
        </w:rPr>
      </w:pPr>
      <w:r>
        <w:rPr>
          <w:sz w:val="28"/>
          <w:szCs w:val="28"/>
        </w:rPr>
        <w:t>Shake off extra sand outside or over a trash can.</w:t>
      </w:r>
    </w:p>
    <w:p w14:paraId="10AD21CD" w14:textId="77777777" w:rsidR="007654B1" w:rsidRDefault="002D4A44">
      <w:pPr>
        <w:numPr>
          <w:ilvl w:val="0"/>
          <w:numId w:val="1"/>
        </w:numPr>
        <w:rPr>
          <w:sz w:val="28"/>
          <w:szCs w:val="28"/>
        </w:rPr>
      </w:pPr>
      <w:r>
        <w:rPr>
          <w:sz w:val="28"/>
          <w:szCs w:val="28"/>
        </w:rPr>
        <w:t>Allo</w:t>
      </w:r>
      <w:r>
        <w:rPr>
          <w:sz w:val="28"/>
          <w:szCs w:val="28"/>
        </w:rPr>
        <w:t>w both papers to fully dry before gluing them together.</w:t>
      </w:r>
    </w:p>
    <w:sectPr w:rsidR="007654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4DC2"/>
    <w:multiLevelType w:val="multilevel"/>
    <w:tmpl w:val="B6603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4B1"/>
    <w:rsid w:val="002D4A44"/>
    <w:rsid w:val="00765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A9AB"/>
  <w15:docId w15:val="{553C437B-1CF4-49EE-ACFC-46CACC10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407</Words>
  <Characters>2326</Characters>
  <Application>Microsoft Office Word</Application>
  <DocSecurity>0</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Chapman</dc:creator>
  <cp:lastModifiedBy>Scott Chapman</cp:lastModifiedBy>
  <cp:revision>2</cp:revision>
  <dcterms:created xsi:type="dcterms:W3CDTF">2020-04-20T01:51:00Z</dcterms:created>
  <dcterms:modified xsi:type="dcterms:W3CDTF">2020-04-20T01:51:00Z</dcterms:modified>
</cp:coreProperties>
</file>